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EB" w:rsidRDefault="00AF360F" w:rsidP="006868EB">
      <w:pPr>
        <w:ind w:right="-540"/>
        <w:rPr>
          <w:rFonts w:ascii="DevLys 010" w:hAnsi="DevLys 010"/>
          <w:b/>
          <w:color w:val="0000FF"/>
          <w:sz w:val="26"/>
        </w:rPr>
      </w:pPr>
      <w:r w:rsidRPr="00AF360F">
        <w:rPr>
          <w:rFonts w:ascii="DevLys 010" w:hAnsi="DevLys 010"/>
          <w:b/>
          <w:noProof/>
          <w:color w:val="0000FF"/>
          <w:sz w:val="20"/>
          <w:lang w:val="en-US" w:bidi="hi-IN"/>
        </w:rPr>
        <w:pict>
          <v:group id="Group 4" o:spid="_x0000_s1026" style="position:absolute;margin-left:-63pt;margin-top:-51.9pt;width:531pt;height:79.8pt;z-index:251660288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3600;top:1080;width:72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6868EB" w:rsidRDefault="006868EB" w:rsidP="006868EB">
                    <w:pPr>
                      <w:pStyle w:val="Heading2"/>
                      <w:jc w:val="left"/>
                    </w:pPr>
                  </w:p>
                </w:txbxContent>
              </v:textbox>
            </v:shape>
            <v:shape id="Text Box 7" o:spid="_x0000_s1028" type="#_x0000_t202" style="position:absolute;left:2922;top:1080;width:1038;height: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6868EB" w:rsidRDefault="006868EB" w:rsidP="006868EB"/>
                  <w:p w:rsidR="006868EB" w:rsidRDefault="006868EB" w:rsidP="006868EB"/>
                </w:txbxContent>
              </v:textbox>
            </v:shape>
          </v:group>
        </w:pict>
      </w:r>
      <w:r w:rsidRPr="00AF360F">
        <w:rPr>
          <w:rFonts w:ascii="DevLys 010" w:hAnsi="DevLys 010"/>
          <w:b/>
          <w:noProof/>
          <w:color w:val="0000FF"/>
          <w:sz w:val="20"/>
          <w:lang w:val="en-US" w:bidi="hi-IN"/>
        </w:rPr>
        <w:pict>
          <v:group id="Group 10" o:spid="_x0000_s1029" style="position:absolute;margin-left:-57pt;margin-top:-51.45pt;width:531pt;height:135pt;z-index:251662336" coordorigin="2922,535" coordsize="7878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">
            <v:shape id="Text Box 12" o:spid="_x0000_s1030" type="#_x0000_t202" style="position:absolute;left:3600;top:535;width:72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868EB" w:rsidRDefault="006868EB" w:rsidP="006868EB">
                    <w:pPr>
                      <w:pStyle w:val="Heading2"/>
                      <w:jc w:val="left"/>
                      <w:rPr>
                        <w:color w:val="000000"/>
                        <w:sz w:val="28"/>
                        <w:szCs w:val="28"/>
                      </w:rPr>
                    </w:pPr>
                  </w:p>
                  <w:p w:rsidR="006868EB" w:rsidRPr="008F6B49" w:rsidRDefault="006868EB" w:rsidP="006868EB">
                    <w:pPr>
                      <w:jc w:val="center"/>
                      <w:rPr>
                        <w:rFonts w:ascii="Arial" w:hAnsi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8F6B49">
                      <w:rPr>
                        <w:rFonts w:ascii="Arial" w:hAnsi="Arial"/>
                        <w:b/>
                        <w:bCs/>
                        <w:caps/>
                        <w:color w:val="000000"/>
                        <w:szCs w:val="28"/>
                      </w:rPr>
                      <w:t xml:space="preserve">Advanced materials &amp; processes research institute,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8F6B49">
                          <w:rPr>
                            <w:rFonts w:ascii="Arial" w:hAnsi="Arial"/>
                            <w:b/>
                            <w:bCs/>
                            <w:caps/>
                            <w:color w:val="000000"/>
                            <w:szCs w:val="28"/>
                          </w:rPr>
                          <w:t>Bhopal</w:t>
                        </w:r>
                      </w:smartTag>
                    </w:smartTag>
                  </w:p>
                  <w:p w:rsidR="006868EB" w:rsidRPr="008F6B49" w:rsidRDefault="006868EB" w:rsidP="006868EB">
                    <w:pPr>
                      <w:jc w:val="center"/>
                      <w:rPr>
                        <w:rFonts w:ascii="DevLys 010" w:hAnsi="DevLys 010"/>
                        <w:color w:val="000000"/>
                      </w:rPr>
                    </w:pPr>
                    <w:r w:rsidRPr="008F6B49">
                      <w:rPr>
                        <w:rFonts w:ascii="Arial" w:hAnsi="Arial" w:cs="Arial"/>
                        <w:color w:val="000000"/>
                      </w:rPr>
                      <w:t>COUNCIL OF SCIENTIFIC &amp; INDUSTRIAL RESEARCH (CSIR)</w:t>
                    </w:r>
                  </w:p>
                  <w:p w:rsidR="006868EB" w:rsidRPr="008F6B49" w:rsidRDefault="006868EB" w:rsidP="006868EB">
                    <w:pPr>
                      <w:jc w:val="center"/>
                      <w:rPr>
                        <w:rFonts w:ascii="Arial" w:hAnsi="Arial"/>
                        <w:color w:val="000000"/>
                      </w:rPr>
                    </w:pPr>
                    <w:proofErr w:type="spellStart"/>
                    <w:r w:rsidRPr="008F6B49">
                      <w:rPr>
                        <w:rFonts w:ascii="Arial" w:hAnsi="Arial"/>
                        <w:color w:val="000000"/>
                        <w:sz w:val="22"/>
                      </w:rPr>
                      <w:t>Hoshangabad</w:t>
                    </w:r>
                    <w:proofErr w:type="spellEnd"/>
                    <w:r w:rsidRPr="008F6B49">
                      <w:rPr>
                        <w:rFonts w:ascii="Arial" w:hAnsi="Arial"/>
                        <w:color w:val="000000"/>
                        <w:sz w:val="22"/>
                      </w:rPr>
                      <w:t xml:space="preserve"> Road, Near </w:t>
                    </w:r>
                    <w:proofErr w:type="spellStart"/>
                    <w:r w:rsidRPr="008F6B49">
                      <w:rPr>
                        <w:rFonts w:ascii="Arial" w:hAnsi="Arial"/>
                        <w:color w:val="000000"/>
                        <w:sz w:val="22"/>
                      </w:rPr>
                      <w:t>Habibganj</w:t>
                    </w:r>
                    <w:proofErr w:type="spellEnd"/>
                    <w:r w:rsidRPr="008F6B49">
                      <w:rPr>
                        <w:rFonts w:ascii="Arial" w:hAnsi="Arial"/>
                        <w:color w:val="000000"/>
                        <w:sz w:val="22"/>
                      </w:rPr>
                      <w:t xml:space="preserve"> Naka, Bhopal – 462 026 (M.P.)</w:t>
                    </w:r>
                  </w:p>
                  <w:p w:rsidR="006868EB" w:rsidRDefault="006868EB" w:rsidP="006868EB">
                    <w:pPr>
                      <w:jc w:val="center"/>
                    </w:pPr>
                  </w:p>
                </w:txbxContent>
              </v:textbox>
            </v:shape>
            <v:shape id="Text Box 13" o:spid="_x0000_s1031" type="#_x0000_t202" style="position:absolute;left:2922;top:1080;width:1038;height: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<v:textbox>
                <w:txbxContent>
                  <w:p w:rsidR="006868EB" w:rsidRDefault="006868EB" w:rsidP="006868EB"/>
                  <w:p w:rsidR="006868EB" w:rsidRDefault="006868EB" w:rsidP="006868EB"/>
                </w:txbxContent>
              </v:textbox>
            </v:shape>
          </v:group>
        </w:pict>
      </w:r>
      <w:r w:rsidRPr="00AF360F">
        <w:rPr>
          <w:rFonts w:ascii="DevLys 010" w:hAnsi="DevLys 010"/>
          <w:b/>
          <w:noProof/>
          <w:color w:val="0000FF"/>
          <w:sz w:val="20"/>
          <w:lang w:val="en-US" w:bidi="hi-IN"/>
        </w:rPr>
        <w:pict>
          <v:group id="Group 7" o:spid="_x0000_s1032" style="position:absolute;margin-left:-63pt;margin-top:-1in;width:531pt;height:117pt;z-index:251659264" coordorigin="2922,1080" coordsize="787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">
            <v:shape id="Text Box 3" o:spid="_x0000_s1033" type="#_x0000_t202" style="position:absolute;left:3600;top:1080;width:72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6868EB" w:rsidRDefault="006868EB" w:rsidP="006868EB">
                    <w:pPr>
                      <w:pStyle w:val="Heading2"/>
                      <w:jc w:val="left"/>
                      <w:rPr>
                        <w:b w:val="0"/>
                        <w:color w:val="000000"/>
                        <w:sz w:val="20"/>
                      </w:rPr>
                    </w:pPr>
                  </w:p>
                </w:txbxContent>
              </v:textbox>
            </v:shape>
            <v:shape id="Text Box 4" o:spid="_x0000_s1034" type="#_x0000_t202" style="position:absolute;left:2922;top:1080;width:1038;height: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6868EB" w:rsidRDefault="006868EB" w:rsidP="006868EB"/>
                  <w:p w:rsidR="006868EB" w:rsidRDefault="006868EB" w:rsidP="006868EB"/>
                  <w:p w:rsidR="006868EB" w:rsidRDefault="006868EB" w:rsidP="006868EB">
                    <w:r>
                      <w:rPr>
                        <w:noProof/>
                        <w:lang w:val="en-US" w:bidi="hi-IN"/>
                      </w:rPr>
                      <w:drawing>
                        <wp:inline distT="0" distB="0" distL="0" distR="0">
                          <wp:extent cx="695325" cy="609600"/>
                          <wp:effectExtent l="0" t="0" r="9525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6868EB" w:rsidRDefault="006868EB" w:rsidP="006868EB">
      <w:pPr>
        <w:ind w:right="-540"/>
        <w:rPr>
          <w:rFonts w:ascii="DevLys 010" w:hAnsi="DevLys 010"/>
          <w:b/>
          <w:color w:val="0000FF"/>
          <w:sz w:val="26"/>
        </w:rPr>
      </w:pPr>
    </w:p>
    <w:p w:rsidR="006868EB" w:rsidRDefault="006868EB" w:rsidP="006868EB">
      <w:pPr>
        <w:ind w:right="-720"/>
        <w:rPr>
          <w:b/>
          <w:u w:val="single"/>
        </w:rPr>
      </w:pPr>
    </w:p>
    <w:p w:rsidR="006868EB" w:rsidRDefault="006868EB" w:rsidP="006868EB">
      <w:pPr>
        <w:ind w:right="-720"/>
        <w:rPr>
          <w:b/>
          <w:u w:val="single"/>
        </w:rPr>
      </w:pPr>
    </w:p>
    <w:p w:rsidR="006868EB" w:rsidRPr="00E9362D" w:rsidRDefault="00A72E0F" w:rsidP="006868EB">
      <w:pPr>
        <w:ind w:right="-720"/>
        <w:rPr>
          <w:b/>
        </w:rPr>
      </w:pPr>
      <w:r>
        <w:rPr>
          <w:b/>
        </w:rPr>
        <w:t>R Ref:-1(</w:t>
      </w:r>
      <w:r w:rsidR="006F16FC">
        <w:rPr>
          <w:b/>
        </w:rPr>
        <w:t>428</w:t>
      </w:r>
      <w:r w:rsidR="005470CC">
        <w:rPr>
          <w:b/>
        </w:rPr>
        <w:t>)201</w:t>
      </w:r>
      <w:r w:rsidR="00D00D33">
        <w:rPr>
          <w:b/>
        </w:rPr>
        <w:t>8</w:t>
      </w:r>
      <w:r w:rsidR="006868EB" w:rsidRPr="00E9362D">
        <w:rPr>
          <w:b/>
        </w:rPr>
        <w:t xml:space="preserve"> – works </w:t>
      </w:r>
    </w:p>
    <w:p w:rsidR="006868EB" w:rsidRDefault="006868EB" w:rsidP="006868EB">
      <w:pPr>
        <w:ind w:right="-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362D">
        <w:rPr>
          <w:b/>
          <w:u w:val="single"/>
        </w:rPr>
        <w:t>E-Tender Notice</w:t>
      </w:r>
    </w:p>
    <w:p w:rsidR="006868EB" w:rsidRDefault="006868EB" w:rsidP="006868EB">
      <w:pPr>
        <w:ind w:right="-720"/>
      </w:pPr>
    </w:p>
    <w:p w:rsidR="006868EB" w:rsidRDefault="006868EB" w:rsidP="006868EB">
      <w:pPr>
        <w:pStyle w:val="Heading2"/>
        <w:ind w:left="-284"/>
        <w:jc w:val="both"/>
        <w:rPr>
          <w:b w:val="0"/>
          <w:bCs/>
          <w:szCs w:val="22"/>
        </w:rPr>
      </w:pPr>
      <w:r w:rsidRPr="001F463F">
        <w:rPr>
          <w:rFonts w:ascii="Arial" w:hAnsi="Arial" w:cs="Arial"/>
          <w:b w:val="0"/>
          <w:bCs/>
          <w:szCs w:val="22"/>
        </w:rPr>
        <w:t xml:space="preserve">Sealed Tenders are invited for following works at AMPRI, Bhopal </w:t>
      </w:r>
      <w:r w:rsidR="00720DD8">
        <w:rPr>
          <w:rFonts w:ascii="Arial" w:hAnsi="Arial" w:cs="Arial"/>
          <w:b w:val="0"/>
          <w:bCs/>
          <w:szCs w:val="22"/>
        </w:rPr>
        <w:t xml:space="preserve">Civil </w:t>
      </w:r>
      <w:r w:rsidRPr="001F463F">
        <w:rPr>
          <w:rFonts w:ascii="Arial" w:hAnsi="Arial" w:cs="Arial"/>
          <w:b w:val="0"/>
          <w:bCs/>
          <w:szCs w:val="22"/>
        </w:rPr>
        <w:t xml:space="preserve">Contractors Registered with </w:t>
      </w:r>
      <w:r>
        <w:rPr>
          <w:rFonts w:ascii="Arial" w:hAnsi="Arial" w:cs="Arial"/>
          <w:b w:val="0"/>
          <w:bCs/>
          <w:szCs w:val="22"/>
        </w:rPr>
        <w:t xml:space="preserve">CPWD, </w:t>
      </w:r>
      <w:r w:rsidRPr="001F463F">
        <w:rPr>
          <w:rFonts w:ascii="Arial" w:hAnsi="Arial" w:cs="Arial"/>
          <w:b w:val="0"/>
          <w:bCs/>
          <w:szCs w:val="22"/>
        </w:rPr>
        <w:t>State PWD, MES</w:t>
      </w:r>
      <w:r w:rsidR="005470CC" w:rsidRPr="001F463F">
        <w:rPr>
          <w:rFonts w:ascii="Arial" w:hAnsi="Arial" w:cs="Arial"/>
          <w:b w:val="0"/>
          <w:bCs/>
          <w:szCs w:val="22"/>
        </w:rPr>
        <w:t>, Railways</w:t>
      </w:r>
      <w:r w:rsidRPr="001F463F">
        <w:rPr>
          <w:rFonts w:ascii="Arial" w:hAnsi="Arial" w:cs="Arial"/>
          <w:b w:val="0"/>
          <w:bCs/>
          <w:szCs w:val="22"/>
        </w:rPr>
        <w:t xml:space="preserve"> and other Govt. organization/ Semi Govt</w:t>
      </w:r>
      <w:r w:rsidR="005470CC" w:rsidRPr="001F463F">
        <w:rPr>
          <w:rFonts w:ascii="Arial" w:hAnsi="Arial" w:cs="Arial"/>
          <w:b w:val="0"/>
          <w:bCs/>
          <w:szCs w:val="22"/>
        </w:rPr>
        <w:t>. /</w:t>
      </w:r>
      <w:r w:rsidRPr="001F463F">
        <w:rPr>
          <w:rFonts w:ascii="Arial" w:hAnsi="Arial" w:cs="Arial"/>
          <w:b w:val="0"/>
          <w:bCs/>
          <w:szCs w:val="22"/>
        </w:rPr>
        <w:t xml:space="preserve">Autonomous organization/CSIR and other reputed contractors </w:t>
      </w:r>
      <w:r w:rsidRPr="001F463F">
        <w:rPr>
          <w:rFonts w:ascii="Arial" w:hAnsi="Arial" w:cs="Arial"/>
          <w:b w:val="0"/>
          <w:szCs w:val="22"/>
        </w:rPr>
        <w:t>who have carried out</w:t>
      </w:r>
      <w:r>
        <w:rPr>
          <w:rFonts w:ascii="Arial" w:hAnsi="Arial" w:cs="Arial"/>
          <w:b w:val="0"/>
          <w:szCs w:val="22"/>
        </w:rPr>
        <w:t xml:space="preserve"> related work</w:t>
      </w:r>
      <w:r w:rsidR="0003492E">
        <w:rPr>
          <w:rFonts w:ascii="Arial" w:hAnsi="Arial" w:cs="Arial"/>
          <w:b w:val="0"/>
          <w:szCs w:val="22"/>
        </w:rPr>
        <w:t xml:space="preserve"> </w:t>
      </w:r>
      <w:r w:rsidRPr="001F463F">
        <w:rPr>
          <w:rFonts w:ascii="Arial" w:hAnsi="Arial" w:cs="Arial"/>
          <w:b w:val="0"/>
          <w:bCs/>
          <w:szCs w:val="22"/>
        </w:rPr>
        <w:t xml:space="preserve">one/two/three </w:t>
      </w:r>
      <w:r w:rsidR="00A72E0F">
        <w:rPr>
          <w:rFonts w:ascii="Arial" w:hAnsi="Arial" w:cs="Arial"/>
          <w:b w:val="0"/>
          <w:bCs/>
          <w:szCs w:val="22"/>
        </w:rPr>
        <w:t>Electrical</w:t>
      </w:r>
      <w:r>
        <w:rPr>
          <w:rFonts w:ascii="Arial" w:hAnsi="Arial" w:cs="Arial"/>
          <w:b w:val="0"/>
          <w:bCs/>
          <w:szCs w:val="22"/>
        </w:rPr>
        <w:t xml:space="preserve"> works</w:t>
      </w:r>
      <w:r w:rsidRPr="001F463F">
        <w:rPr>
          <w:rFonts w:ascii="Arial" w:hAnsi="Arial" w:cs="Arial"/>
          <w:b w:val="0"/>
          <w:bCs/>
          <w:szCs w:val="22"/>
        </w:rPr>
        <w:t xml:space="preserve"> of 80%/50%/40% of value of estimated cost</w:t>
      </w:r>
      <w:r w:rsidR="0003492E">
        <w:rPr>
          <w:rFonts w:ascii="Arial" w:hAnsi="Arial" w:cs="Arial"/>
          <w:b w:val="0"/>
          <w:bCs/>
          <w:szCs w:val="22"/>
        </w:rPr>
        <w:t xml:space="preserve"> </w:t>
      </w:r>
      <w:r w:rsidRPr="001F463F">
        <w:rPr>
          <w:rFonts w:ascii="Arial" w:hAnsi="Arial" w:cs="Arial"/>
          <w:b w:val="0"/>
          <w:bCs/>
          <w:szCs w:val="22"/>
        </w:rPr>
        <w:t>mentioned in the table in each single contract during past 3 years</w:t>
      </w:r>
      <w:r w:rsidRPr="001F463F">
        <w:rPr>
          <w:b w:val="0"/>
          <w:bCs/>
          <w:szCs w:val="22"/>
        </w:rPr>
        <w:t>.</w:t>
      </w:r>
    </w:p>
    <w:p w:rsidR="006868EB" w:rsidRPr="00002872" w:rsidRDefault="006868EB" w:rsidP="006868EB">
      <w:pPr>
        <w:rPr>
          <w:lang w:val="en-US"/>
        </w:rPr>
      </w:pPr>
    </w:p>
    <w:p w:rsidR="006868EB" w:rsidRDefault="006868EB" w:rsidP="006868EB">
      <w:pPr>
        <w:pStyle w:val="BodyText2"/>
        <w:ind w:left="-284"/>
        <w:rPr>
          <w:rFonts w:ascii="DevLys 010" w:hAnsi="DevLys 010" w:cstheme="minorBidi"/>
          <w:bCs/>
          <w:szCs w:val="22"/>
          <w:lang w:bidi="hi-IN"/>
        </w:rPr>
      </w:pPr>
      <w:r w:rsidRPr="001F463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tender </w:t>
      </w:r>
      <w:r w:rsidR="001B16A7">
        <w:rPr>
          <w:rFonts w:ascii="Arial" w:hAnsi="Arial" w:cs="Arial"/>
          <w:sz w:val="22"/>
          <w:szCs w:val="22"/>
        </w:rPr>
        <w:t>Notice, Tender</w:t>
      </w:r>
      <w:r>
        <w:rPr>
          <w:rFonts w:ascii="Arial" w:hAnsi="Arial" w:cs="Arial"/>
          <w:sz w:val="22"/>
          <w:szCs w:val="22"/>
        </w:rPr>
        <w:t xml:space="preserve"> Qualification, NIT </w:t>
      </w:r>
      <w:r w:rsidR="001B16A7">
        <w:rPr>
          <w:rFonts w:ascii="Arial" w:hAnsi="Arial" w:cs="Arial"/>
          <w:sz w:val="22"/>
          <w:szCs w:val="22"/>
        </w:rPr>
        <w:t>etc.</w:t>
      </w:r>
      <w:r>
        <w:rPr>
          <w:rFonts w:ascii="Arial" w:hAnsi="Arial" w:cs="Arial"/>
          <w:sz w:val="22"/>
          <w:szCs w:val="22"/>
        </w:rPr>
        <w:t xml:space="preserve"> on </w:t>
      </w:r>
      <w:r>
        <w:rPr>
          <w:rFonts w:ascii="DevLys 010" w:hAnsi="DevLys 010" w:cstheme="minorBidi" w:hint="cs"/>
          <w:szCs w:val="22"/>
          <w:cs/>
          <w:lang w:bidi="hi-IN"/>
        </w:rPr>
        <w:t>“</w:t>
      </w:r>
      <w:r w:rsidRPr="00F026FF">
        <w:rPr>
          <w:rFonts w:ascii="DevLys 010" w:hAnsi="DevLys 010" w:cstheme="minorBidi" w:hint="cs"/>
          <w:bCs/>
          <w:szCs w:val="22"/>
          <w:cs/>
          <w:lang w:bidi="hi-IN"/>
        </w:rPr>
        <w:t>C</w:t>
      </w:r>
      <w:r>
        <w:rPr>
          <w:rFonts w:ascii="DevLys 010" w:hAnsi="DevLys 010" w:cstheme="minorBidi" w:hint="cs"/>
          <w:bCs/>
          <w:szCs w:val="22"/>
          <w:cs/>
          <w:lang w:bidi="hi-IN"/>
        </w:rPr>
        <w:t>entral P</w:t>
      </w:r>
      <w:r w:rsidRPr="00F026FF">
        <w:rPr>
          <w:rFonts w:ascii="DevLys 010" w:hAnsi="DevLys 010" w:cstheme="minorBidi" w:hint="cs"/>
          <w:bCs/>
          <w:szCs w:val="22"/>
          <w:cs/>
          <w:lang w:bidi="hi-IN"/>
        </w:rPr>
        <w:t xml:space="preserve">uplic </w:t>
      </w:r>
      <w:r>
        <w:rPr>
          <w:rFonts w:ascii="DevLys 010" w:hAnsi="DevLys 010" w:cstheme="minorBidi" w:hint="cs"/>
          <w:bCs/>
          <w:szCs w:val="22"/>
          <w:cs/>
          <w:lang w:bidi="hi-IN"/>
        </w:rPr>
        <w:t>Procurement P</w:t>
      </w:r>
      <w:r w:rsidRPr="00F026FF">
        <w:rPr>
          <w:rFonts w:ascii="DevLys 010" w:hAnsi="DevLys 010" w:cstheme="minorBidi" w:hint="cs"/>
          <w:bCs/>
          <w:szCs w:val="22"/>
          <w:cs/>
          <w:lang w:bidi="hi-IN"/>
        </w:rPr>
        <w:t>ortal</w:t>
      </w:r>
      <w:proofErr w:type="gramStart"/>
      <w:r w:rsidRPr="00F026FF">
        <w:rPr>
          <w:rFonts w:ascii="DevLys 010" w:hAnsi="DevLys 010" w:cstheme="minorBidi" w:hint="cs"/>
          <w:bCs/>
          <w:szCs w:val="22"/>
          <w:cs/>
          <w:lang w:bidi="hi-IN"/>
        </w:rPr>
        <w:t>”</w:t>
      </w:r>
      <w:r w:rsidRPr="00800C38">
        <w:rPr>
          <w:rFonts w:ascii="DevLys 010" w:hAnsi="DevLys 010" w:cstheme="minorBidi" w:hint="cs"/>
          <w:bCs/>
          <w:szCs w:val="22"/>
          <w:cs/>
          <w:lang w:bidi="hi-IN"/>
        </w:rPr>
        <w:t>(</w:t>
      </w:r>
      <w:proofErr w:type="gramEnd"/>
      <w:hyperlink r:id="rId5" w:history="1">
        <w:r w:rsidR="00BF6273" w:rsidRPr="00A86350">
          <w:rPr>
            <w:rStyle w:val="Hyperlink"/>
            <w:rFonts w:ascii="DevLys 010" w:hAnsi="DevLys 010" w:cstheme="minorBidi" w:hint="cs"/>
            <w:bCs/>
            <w:szCs w:val="22"/>
            <w:cs/>
            <w:lang w:bidi="hi-IN"/>
          </w:rPr>
          <w:t>http://etenders.gov.in</w:t>
        </w:r>
      </w:hyperlink>
      <w:r w:rsidRPr="006868EB">
        <w:rPr>
          <w:rFonts w:asciiTheme="minorHAnsi" w:hAnsiTheme="minorHAnsi" w:cstheme="minorHAnsi"/>
          <w:bCs/>
          <w:szCs w:val="22"/>
          <w:cs/>
          <w:lang w:bidi="hi-IN"/>
        </w:rPr>
        <w:t>)</w:t>
      </w:r>
      <w:r w:rsidRPr="006868EB">
        <w:rPr>
          <w:rFonts w:asciiTheme="minorHAnsi" w:hAnsiTheme="minorHAnsi" w:cstheme="minorHAnsi"/>
          <w:bCs/>
          <w:szCs w:val="22"/>
          <w:lang w:bidi="hi-IN"/>
        </w:rPr>
        <w:t>. The Tender Bids shall be accepted through</w:t>
      </w:r>
      <w:r>
        <w:rPr>
          <w:rFonts w:asciiTheme="minorHAnsi" w:hAnsiTheme="minorHAnsi" w:cstheme="minorHAnsi"/>
          <w:bCs/>
          <w:szCs w:val="22"/>
          <w:lang w:bidi="hi-IN"/>
        </w:rPr>
        <w:t xml:space="preserve"> e</w:t>
      </w:r>
      <w:r w:rsidRPr="006868EB">
        <w:rPr>
          <w:rFonts w:asciiTheme="minorHAnsi" w:hAnsiTheme="minorHAnsi" w:cstheme="minorHAnsi"/>
          <w:bCs/>
          <w:szCs w:val="22"/>
          <w:lang w:bidi="hi-IN"/>
        </w:rPr>
        <w:t>–tender mode only (</w:t>
      </w:r>
      <w:r>
        <w:rPr>
          <w:rFonts w:asciiTheme="minorHAnsi" w:hAnsiTheme="minorHAnsi" w:cstheme="minorHAnsi"/>
          <w:bCs/>
          <w:szCs w:val="22"/>
          <w:lang w:bidi="hi-IN"/>
        </w:rPr>
        <w:t>www.etender</w:t>
      </w:r>
      <w:r w:rsidR="00BF6273" w:rsidRPr="00BF6273">
        <w:rPr>
          <w:rFonts w:asciiTheme="minorHAnsi" w:hAnsiTheme="minorHAnsi" w:cstheme="minorBidi" w:hint="cs"/>
          <w:b/>
          <w:szCs w:val="22"/>
          <w:cs/>
          <w:lang w:bidi="hi-IN"/>
        </w:rPr>
        <w:t>s</w:t>
      </w:r>
      <w:r>
        <w:rPr>
          <w:rFonts w:asciiTheme="minorHAnsi" w:hAnsiTheme="minorHAnsi" w:cstheme="minorHAnsi"/>
          <w:bCs/>
          <w:szCs w:val="22"/>
          <w:lang w:bidi="hi-IN"/>
        </w:rPr>
        <w:t>.</w:t>
      </w:r>
      <w:proofErr w:type="spellStart"/>
      <w:r>
        <w:rPr>
          <w:rFonts w:asciiTheme="minorHAnsi" w:hAnsiTheme="minorHAnsi" w:cstheme="minorHAnsi"/>
          <w:bCs/>
          <w:szCs w:val="22"/>
          <w:lang w:bidi="hi-IN"/>
        </w:rPr>
        <w:t>gov.in</w:t>
      </w:r>
      <w:proofErr w:type="spellEnd"/>
      <w:r>
        <w:rPr>
          <w:rFonts w:asciiTheme="minorHAnsi" w:hAnsiTheme="minorHAnsi" w:cstheme="minorHAnsi"/>
          <w:bCs/>
          <w:szCs w:val="22"/>
          <w:lang w:bidi="hi-IN"/>
        </w:rPr>
        <w:t>)</w:t>
      </w:r>
    </w:p>
    <w:p w:rsidR="006868EB" w:rsidRPr="001F463F" w:rsidRDefault="006868EB" w:rsidP="006868EB">
      <w:pPr>
        <w:pStyle w:val="BodyText2"/>
        <w:rPr>
          <w:rFonts w:ascii="Arial" w:hAnsi="Arial" w:cs="Arial"/>
          <w:sz w:val="22"/>
          <w:szCs w:val="22"/>
        </w:rPr>
      </w:pPr>
    </w:p>
    <w:p w:rsidR="006868EB" w:rsidRDefault="006868EB" w:rsidP="006868EB">
      <w:pPr>
        <w:ind w:right="-540"/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260"/>
        <w:gridCol w:w="1530"/>
        <w:gridCol w:w="2160"/>
      </w:tblGrid>
      <w:tr w:rsidR="006868EB" w:rsidRPr="007227AE" w:rsidTr="00720DD8">
        <w:trPr>
          <w:cantSplit/>
        </w:trPr>
        <w:tc>
          <w:tcPr>
            <w:tcW w:w="1800" w:type="dxa"/>
            <w:tcBorders>
              <w:bottom w:val="single" w:sz="4" w:space="0" w:color="auto"/>
            </w:tcBorders>
          </w:tcPr>
          <w:p w:rsidR="006868EB" w:rsidRPr="007227AE" w:rsidRDefault="006868EB" w:rsidP="00127AA0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7227AE">
              <w:rPr>
                <w:rFonts w:ascii="Arial" w:hAnsi="Arial" w:cs="Arial"/>
                <w:sz w:val="20"/>
                <w:szCs w:val="20"/>
              </w:rPr>
              <w:t>Name of Work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868EB" w:rsidRPr="007227AE" w:rsidRDefault="006868EB" w:rsidP="005A2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7AE">
              <w:rPr>
                <w:rFonts w:ascii="Arial" w:hAnsi="Arial" w:cs="Arial"/>
                <w:sz w:val="20"/>
                <w:szCs w:val="20"/>
              </w:rPr>
              <w:t xml:space="preserve">Estimated  Cost (in </w:t>
            </w:r>
            <w:proofErr w:type="spellStart"/>
            <w:r w:rsidRPr="007227AE">
              <w:rPr>
                <w:rFonts w:ascii="Arial" w:hAnsi="Arial" w:cs="Arial"/>
                <w:sz w:val="20"/>
                <w:szCs w:val="20"/>
              </w:rPr>
              <w:t>lacs</w:t>
            </w:r>
            <w:proofErr w:type="spellEnd"/>
            <w:r w:rsidRPr="007227AE">
              <w:rPr>
                <w:rFonts w:ascii="Arial" w:hAnsi="Arial" w:cs="Arial"/>
                <w:sz w:val="20"/>
                <w:szCs w:val="20"/>
              </w:rPr>
              <w:t>) Based on DSR-20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2425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/MR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68EB" w:rsidRPr="007227AE" w:rsidRDefault="006868EB" w:rsidP="005A2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7AE">
              <w:rPr>
                <w:rFonts w:ascii="Arial" w:hAnsi="Arial" w:cs="Arial"/>
                <w:sz w:val="20"/>
                <w:szCs w:val="20"/>
              </w:rPr>
              <w:t>Earnest Money deposit</w:t>
            </w:r>
          </w:p>
          <w:p w:rsidR="006868EB" w:rsidRPr="007227AE" w:rsidRDefault="006868EB" w:rsidP="005A2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868EB" w:rsidRPr="008B1FD3" w:rsidRDefault="00127AA0" w:rsidP="005A2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Limit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868EB" w:rsidRPr="007227AE" w:rsidRDefault="00127AA0" w:rsidP="00127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Date &amp; time of submission of e-bid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868EB" w:rsidRPr="007227AE" w:rsidRDefault="006868EB" w:rsidP="005A2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&amp; time of </w:t>
            </w:r>
            <w:r w:rsidR="00127AA0">
              <w:rPr>
                <w:rFonts w:ascii="Arial" w:hAnsi="Arial" w:cs="Arial"/>
                <w:sz w:val="20"/>
                <w:szCs w:val="20"/>
              </w:rPr>
              <w:t xml:space="preserve">opening </w:t>
            </w:r>
            <w:r>
              <w:rPr>
                <w:rFonts w:ascii="Arial" w:hAnsi="Arial" w:cs="Arial"/>
                <w:sz w:val="20"/>
                <w:szCs w:val="20"/>
              </w:rPr>
              <w:t>Technical</w:t>
            </w:r>
            <w:r w:rsidR="001737F2">
              <w:rPr>
                <w:rFonts w:ascii="Arial" w:hAnsi="Arial" w:cs="Arial"/>
                <w:sz w:val="20"/>
                <w:szCs w:val="20"/>
              </w:rPr>
              <w:t>/Financial</w:t>
            </w:r>
            <w:r>
              <w:rPr>
                <w:rFonts w:ascii="Arial" w:hAnsi="Arial" w:cs="Arial"/>
                <w:sz w:val="20"/>
                <w:szCs w:val="20"/>
              </w:rPr>
              <w:t xml:space="preserve"> bid open</w:t>
            </w:r>
          </w:p>
        </w:tc>
      </w:tr>
      <w:tr w:rsidR="006F16FC" w:rsidRPr="007227AE" w:rsidTr="006F16FC">
        <w:trPr>
          <w:cantSplit/>
          <w:trHeight w:val="13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C" w:rsidRDefault="006F16FC" w:rsidP="006F16FC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Construction of Shed Behind IT Building at AMPRI, Bhopal.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C" w:rsidRDefault="006F16FC" w:rsidP="006F16FC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</w:p>
          <w:p w:rsidR="006F16FC" w:rsidRDefault="006F16FC" w:rsidP="006F16FC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</w:p>
          <w:p w:rsidR="006F16FC" w:rsidRDefault="006F16FC" w:rsidP="006F16FC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  <w:r>
              <w:rPr>
                <w:rFonts w:asciiTheme="minorHAnsi" w:hAnsiTheme="minorHAnsi" w:cstheme="minorHAnsi"/>
                <w:lang w:bidi="hi-IN"/>
              </w:rPr>
              <w:t>Rs.6,73,612.00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C" w:rsidRDefault="006F16FC" w:rsidP="006F16FC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</w:p>
          <w:p w:rsidR="006F16FC" w:rsidRDefault="006F16FC" w:rsidP="006F16FC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</w:p>
          <w:p w:rsidR="006F16FC" w:rsidRDefault="006F16FC" w:rsidP="006F16FC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  <w:r w:rsidRPr="00872F6A">
              <w:rPr>
                <w:rFonts w:asciiTheme="minorHAnsi" w:hAnsiTheme="minorHAnsi" w:cstheme="minorHAnsi"/>
                <w:lang w:bidi="hi-IN"/>
              </w:rPr>
              <w:t>Rs.</w:t>
            </w:r>
            <w:r>
              <w:rPr>
                <w:rFonts w:asciiTheme="minorHAnsi" w:hAnsiTheme="minorHAnsi" w:cstheme="minorHAnsi"/>
                <w:lang w:bidi="hi-IN"/>
              </w:rPr>
              <w:t>13,500</w:t>
            </w:r>
            <w:r w:rsidRPr="002D444B">
              <w:rPr>
                <w:rFonts w:asciiTheme="minorHAnsi" w:hAnsiTheme="minorHAnsi" w:cstheme="minorHAnsi"/>
              </w:rPr>
              <w:t>.0</w:t>
            </w:r>
            <w:r w:rsidRPr="002D444B">
              <w:rPr>
                <w:rFonts w:asciiTheme="minorHAnsi" w:hAnsiTheme="minorHAnsi" w:cstheme="minorHAnsi"/>
                <w:cs/>
                <w:lang w:bidi="hi-I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C" w:rsidRDefault="006F16FC" w:rsidP="006F16FC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</w:p>
          <w:p w:rsidR="006F16FC" w:rsidRDefault="006F16FC" w:rsidP="006F16FC">
            <w:pPr>
              <w:jc w:val="center"/>
              <w:rPr>
                <w:rFonts w:asciiTheme="minorHAnsi" w:hAnsiTheme="minorHAnsi" w:cstheme="minorHAnsi"/>
                <w:lang w:bidi="hi-IN"/>
              </w:rPr>
            </w:pPr>
          </w:p>
          <w:p w:rsidR="006F16FC" w:rsidRPr="00872F6A" w:rsidRDefault="006F16FC" w:rsidP="006F16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bidi="hi-IN"/>
              </w:rPr>
              <w:t>30 Days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C" w:rsidRDefault="006F16FC" w:rsidP="006F16FC">
            <w:pPr>
              <w:jc w:val="center"/>
              <w:rPr>
                <w:rFonts w:asciiTheme="minorHAnsi" w:hAnsiTheme="minorHAnsi" w:cstheme="minorHAnsi"/>
              </w:rPr>
            </w:pPr>
          </w:p>
          <w:p w:rsidR="006F16FC" w:rsidRPr="009A4E19" w:rsidRDefault="0098137B" w:rsidP="0098137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30</w:t>
            </w:r>
            <w:r w:rsidR="006F16FC">
              <w:rPr>
                <w:rFonts w:asciiTheme="minorHAnsi" w:hAnsiTheme="minorHAnsi" w:cstheme="minorHAnsi"/>
                <w:lang w:val="en-US"/>
              </w:rPr>
              <w:t xml:space="preserve">.01.19        </w:t>
            </w:r>
            <w:r w:rsidR="006F16FC">
              <w:rPr>
                <w:rFonts w:asciiTheme="minorHAnsi" w:hAnsiTheme="minorHAnsi" w:cstheme="minorHAnsi"/>
                <w:lang w:val="en-IN"/>
              </w:rPr>
              <w:t>at           03:30 PM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FC" w:rsidRDefault="006F16FC" w:rsidP="006F16FC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F16FC" w:rsidRDefault="0098137B" w:rsidP="006F16FC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6F16FC">
              <w:rPr>
                <w:rFonts w:asciiTheme="minorHAnsi" w:hAnsiTheme="minorHAnsi" w:cstheme="minorHAnsi"/>
                <w:sz w:val="24"/>
                <w:szCs w:val="24"/>
              </w:rPr>
              <w:t>.01.19</w:t>
            </w:r>
          </w:p>
          <w:p w:rsidR="006F16FC" w:rsidRPr="00872F6A" w:rsidRDefault="006F16FC" w:rsidP="006F16FC">
            <w:pPr>
              <w:pStyle w:val="HTMLPreformatted"/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                      03:30 PM</w:t>
            </w:r>
          </w:p>
        </w:tc>
      </w:tr>
    </w:tbl>
    <w:p w:rsidR="006868EB" w:rsidRDefault="006868EB" w:rsidP="006868EB">
      <w:pPr>
        <w:pStyle w:val="BodyText"/>
        <w:ind w:right="-450"/>
        <w:rPr>
          <w:rFonts w:ascii="Arial" w:hAnsi="Arial" w:cs="Arial"/>
          <w:sz w:val="22"/>
          <w:szCs w:val="22"/>
        </w:rPr>
      </w:pPr>
    </w:p>
    <w:p w:rsidR="006868EB" w:rsidRPr="001F463F" w:rsidRDefault="006868EB" w:rsidP="006868EB">
      <w:pPr>
        <w:pStyle w:val="BodyText"/>
        <w:ind w:right="-450"/>
        <w:rPr>
          <w:rFonts w:ascii="Arial" w:hAnsi="Arial" w:cs="Arial"/>
          <w:sz w:val="22"/>
          <w:szCs w:val="22"/>
        </w:rPr>
      </w:pPr>
    </w:p>
    <w:p w:rsidR="006868EB" w:rsidRDefault="00BF6273" w:rsidP="006868EB">
      <w:pPr>
        <w:ind w:right="-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detail please see: </w:t>
      </w:r>
      <w:hyperlink r:id="rId6" w:history="1">
        <w:r w:rsidRPr="00A86350">
          <w:rPr>
            <w:rStyle w:val="Hyperlink"/>
            <w:rFonts w:ascii="Arial" w:hAnsi="Arial" w:cs="Arial"/>
            <w:sz w:val="22"/>
            <w:szCs w:val="22"/>
          </w:rPr>
          <w:t>www.ampri.res.in</w:t>
        </w:r>
      </w:hyperlink>
      <w:r>
        <w:rPr>
          <w:rFonts w:ascii="Arial" w:hAnsi="Arial" w:cs="Arial"/>
          <w:sz w:val="22"/>
          <w:szCs w:val="22"/>
        </w:rPr>
        <w:t>, &amp;</w:t>
      </w:r>
      <w:r w:rsidR="000349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http://etenders.gov.in</w:t>
      </w:r>
    </w:p>
    <w:p w:rsidR="006868EB" w:rsidRDefault="006868EB" w:rsidP="006868EB">
      <w:pPr>
        <w:pStyle w:val="Title"/>
        <w:jc w:val="right"/>
        <w:rPr>
          <w:rFonts w:ascii="Arial" w:hAnsi="Arial" w:cs="Arial"/>
          <w:u w:val="none"/>
        </w:rPr>
      </w:pPr>
    </w:p>
    <w:p w:rsidR="006868EB" w:rsidRPr="00BF6273" w:rsidRDefault="006868EB" w:rsidP="006868EB">
      <w:pPr>
        <w:pStyle w:val="Title"/>
        <w:jc w:val="right"/>
        <w:rPr>
          <w:rFonts w:ascii="Arial" w:hAnsi="Arial" w:cstheme="minorBidi"/>
          <w:sz w:val="22"/>
          <w:szCs w:val="20"/>
          <w:u w:val="none"/>
          <w:lang w:bidi="hi-IN"/>
        </w:rPr>
      </w:pP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Pr="002640C0">
        <w:rPr>
          <w:rFonts w:ascii="Arial" w:hAnsi="Arial" w:cs="Arial"/>
          <w:u w:val="none"/>
        </w:rPr>
        <w:tab/>
      </w:r>
      <w:r w:rsidR="00BF6273" w:rsidRPr="00BF6273">
        <w:rPr>
          <w:rFonts w:ascii="Arial" w:hAnsi="Arial" w:cstheme="minorBidi" w:hint="cs"/>
          <w:szCs w:val="22"/>
          <w:u w:val="none"/>
          <w:cs/>
          <w:lang w:bidi="hi-IN"/>
        </w:rPr>
        <w:t>Head</w:t>
      </w:r>
    </w:p>
    <w:p w:rsidR="006868EB" w:rsidRDefault="006868EB" w:rsidP="006868EB">
      <w:pPr>
        <w:pStyle w:val="Title"/>
        <w:jc w:val="right"/>
        <w:rPr>
          <w:rFonts w:ascii="Arial" w:hAnsi="Arial" w:cs="Arial"/>
          <w:sz w:val="22"/>
          <w:szCs w:val="22"/>
          <w:u w:val="none"/>
        </w:rPr>
      </w:pPr>
      <w:r w:rsidRPr="00AD2825">
        <w:rPr>
          <w:rFonts w:ascii="Arial" w:hAnsi="Arial" w:cs="Arial"/>
          <w:sz w:val="22"/>
          <w:szCs w:val="22"/>
          <w:u w:val="none"/>
        </w:rPr>
        <w:t>Engineering Services Division</w:t>
      </w:r>
    </w:p>
    <w:p w:rsidR="006868EB" w:rsidRPr="00AD2825" w:rsidRDefault="006868EB" w:rsidP="006868EB">
      <w:pPr>
        <w:pStyle w:val="Title"/>
        <w:jc w:val="right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Tel</w:t>
      </w:r>
      <w:r w:rsidR="0003492E">
        <w:rPr>
          <w:rFonts w:ascii="Arial" w:hAnsi="Arial" w:cs="Arial"/>
          <w:sz w:val="22"/>
          <w:szCs w:val="22"/>
          <w:u w:val="none"/>
        </w:rPr>
        <w:t>: 0755</w:t>
      </w:r>
      <w:r>
        <w:rPr>
          <w:rFonts w:ascii="Arial" w:hAnsi="Arial" w:cs="Arial"/>
          <w:sz w:val="22"/>
          <w:szCs w:val="22"/>
          <w:u w:val="none"/>
        </w:rPr>
        <w:t>-2488270</w:t>
      </w:r>
    </w:p>
    <w:p w:rsidR="006868EB" w:rsidRDefault="006868EB" w:rsidP="006868EB">
      <w:pPr>
        <w:pStyle w:val="Title"/>
        <w:jc w:val="left"/>
        <w:rPr>
          <w:rFonts w:ascii="Arial" w:hAnsi="Arial" w:cs="Arial"/>
          <w:u w:val="none"/>
        </w:rPr>
      </w:pPr>
    </w:p>
    <w:p w:rsidR="008864E6" w:rsidRDefault="008864E6"/>
    <w:sectPr w:rsidR="008864E6" w:rsidSect="008F4AB6">
      <w:pgSz w:w="11909" w:h="16834" w:code="9"/>
      <w:pgMar w:top="1440" w:right="1440" w:bottom="1440" w:left="1440" w:header="288" w:footer="288" w:gutter="0"/>
      <w:cols w:space="720"/>
      <w:vAlign w:val="center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6868EB"/>
    <w:rsid w:val="0003492E"/>
    <w:rsid w:val="000E5263"/>
    <w:rsid w:val="001237CE"/>
    <w:rsid w:val="00127AA0"/>
    <w:rsid w:val="00127AAD"/>
    <w:rsid w:val="001737F2"/>
    <w:rsid w:val="001B16A7"/>
    <w:rsid w:val="00263CEB"/>
    <w:rsid w:val="002D444B"/>
    <w:rsid w:val="002D5871"/>
    <w:rsid w:val="00301D90"/>
    <w:rsid w:val="003A444D"/>
    <w:rsid w:val="004A220D"/>
    <w:rsid w:val="004E3406"/>
    <w:rsid w:val="005470CC"/>
    <w:rsid w:val="005A2425"/>
    <w:rsid w:val="00653275"/>
    <w:rsid w:val="006868EB"/>
    <w:rsid w:val="006B0138"/>
    <w:rsid w:val="006F16FC"/>
    <w:rsid w:val="00720DD8"/>
    <w:rsid w:val="00786846"/>
    <w:rsid w:val="00832359"/>
    <w:rsid w:val="00872F6A"/>
    <w:rsid w:val="008864E6"/>
    <w:rsid w:val="008B14BE"/>
    <w:rsid w:val="008F4AB6"/>
    <w:rsid w:val="00957F26"/>
    <w:rsid w:val="0098137B"/>
    <w:rsid w:val="009C63CD"/>
    <w:rsid w:val="00A154A5"/>
    <w:rsid w:val="00A34D60"/>
    <w:rsid w:val="00A370A4"/>
    <w:rsid w:val="00A65C62"/>
    <w:rsid w:val="00A72E0F"/>
    <w:rsid w:val="00AA410B"/>
    <w:rsid w:val="00AF360F"/>
    <w:rsid w:val="00B211E2"/>
    <w:rsid w:val="00B80C6A"/>
    <w:rsid w:val="00BC6BE8"/>
    <w:rsid w:val="00BF6273"/>
    <w:rsid w:val="00CC2DEF"/>
    <w:rsid w:val="00D00D33"/>
    <w:rsid w:val="00D57875"/>
    <w:rsid w:val="00DE5271"/>
    <w:rsid w:val="00E04499"/>
    <w:rsid w:val="00E9362D"/>
    <w:rsid w:val="00F17AA8"/>
    <w:rsid w:val="00FB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6868EB"/>
    <w:pPr>
      <w:keepNext/>
      <w:ind w:right="-720"/>
      <w:jc w:val="right"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68EB"/>
    <w:rPr>
      <w:rFonts w:ascii="Times New Roman" w:eastAsia="Times New Roman" w:hAnsi="Times New Roman" w:cs="Times New Roman"/>
      <w:b/>
      <w:szCs w:val="24"/>
      <w:lang w:bidi="ar-SA"/>
    </w:rPr>
  </w:style>
  <w:style w:type="paragraph" w:styleId="BodyText">
    <w:name w:val="Body Text"/>
    <w:basedOn w:val="Normal"/>
    <w:link w:val="BodyTextChar"/>
    <w:rsid w:val="006868EB"/>
    <w:pPr>
      <w:ind w:right="-514"/>
      <w:jc w:val="both"/>
    </w:pPr>
    <w:rPr>
      <w:rFonts w:ascii="DevLys 020" w:hAnsi="DevLys 020"/>
      <w:sz w:val="32"/>
    </w:rPr>
  </w:style>
  <w:style w:type="character" w:customStyle="1" w:styleId="BodyTextChar">
    <w:name w:val="Body Text Char"/>
    <w:basedOn w:val="DefaultParagraphFont"/>
    <w:link w:val="BodyText"/>
    <w:rsid w:val="006868EB"/>
    <w:rPr>
      <w:rFonts w:ascii="DevLys 020" w:eastAsia="Times New Roman" w:hAnsi="DevLys 020" w:cs="Times New Roman"/>
      <w:sz w:val="32"/>
      <w:szCs w:val="24"/>
      <w:lang w:val="en-GB" w:bidi="ar-SA"/>
    </w:rPr>
  </w:style>
  <w:style w:type="paragraph" w:styleId="Title">
    <w:name w:val="Title"/>
    <w:basedOn w:val="Normal"/>
    <w:link w:val="TitleChar"/>
    <w:qFormat/>
    <w:rsid w:val="006868EB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868EB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2">
    <w:name w:val="Body Text 2"/>
    <w:basedOn w:val="Normal"/>
    <w:link w:val="BodyText2Char"/>
    <w:rsid w:val="006868EB"/>
    <w:pPr>
      <w:ind w:right="-720"/>
      <w:jc w:val="both"/>
    </w:pPr>
  </w:style>
  <w:style w:type="character" w:customStyle="1" w:styleId="BodyText2Char">
    <w:name w:val="Body Text 2 Char"/>
    <w:basedOn w:val="DefaultParagraphFont"/>
    <w:link w:val="BodyText2"/>
    <w:rsid w:val="006868EB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8EB"/>
    <w:rPr>
      <w:rFonts w:ascii="Tahoma" w:eastAsia="Times New Roman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868E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6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68EB"/>
    <w:rPr>
      <w:rFonts w:ascii="Courier New" w:eastAsia="Times New Roman" w:hAnsi="Courier New" w:cs="Courier New"/>
      <w:sz w:val="20"/>
    </w:rPr>
  </w:style>
  <w:style w:type="paragraph" w:styleId="BodyTextIndent">
    <w:name w:val="Body Text Indent"/>
    <w:basedOn w:val="Normal"/>
    <w:link w:val="BodyTextIndentChar"/>
    <w:rsid w:val="00B211E2"/>
    <w:pPr>
      <w:spacing w:after="80"/>
      <w:ind w:right="-874" w:hanging="36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211E2"/>
    <w:rPr>
      <w:rFonts w:ascii="Times New Roman" w:eastAsia="Times New Roman" w:hAnsi="Times New Roman" w:cs="Times New Roman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pri.res.in" TargetMode="External"/><Relationship Id="rId5" Type="http://schemas.openxmlformats.org/officeDocument/2006/relationships/hyperlink" Target="http://etenders.gov.in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Balwant</dc:creator>
  <cp:lastModifiedBy>Balwant Barkhaniya</cp:lastModifiedBy>
  <cp:revision>26</cp:revision>
  <cp:lastPrinted>2017-11-28T04:24:00Z</cp:lastPrinted>
  <dcterms:created xsi:type="dcterms:W3CDTF">2017-11-29T10:34:00Z</dcterms:created>
  <dcterms:modified xsi:type="dcterms:W3CDTF">2019-01-22T04:24:00Z</dcterms:modified>
</cp:coreProperties>
</file>